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01F9" w14:textId="63F1BCD8" w:rsidR="00005288" w:rsidRPr="00841F93" w:rsidRDefault="0059198C" w:rsidP="001F769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Patient Attendance Procedure</w:t>
      </w:r>
    </w:p>
    <w:p w14:paraId="18138606" w14:textId="77777777" w:rsidR="00005288" w:rsidRPr="00841F93" w:rsidRDefault="00005288" w:rsidP="00005288">
      <w:pPr>
        <w:jc w:val="center"/>
        <w:rPr>
          <w:rFonts w:ascii="Calibri" w:eastAsia="Calibri" w:hAnsi="Calibri" w:cs="Calibri"/>
        </w:rPr>
      </w:pPr>
    </w:p>
    <w:p w14:paraId="15891AB1" w14:textId="77777777" w:rsidR="00000F1E" w:rsidRPr="00000F1E" w:rsidRDefault="00000F1E" w:rsidP="008338A6">
      <w:pPr>
        <w:rPr>
          <w:rFonts w:ascii="Calibri" w:eastAsia="Calibri" w:hAnsi="Calibri" w:cs="Calibri"/>
          <w:lang w:val="en-US"/>
        </w:rPr>
      </w:pPr>
    </w:p>
    <w:p w14:paraId="68EDA70F" w14:textId="3B8EEC34" w:rsidR="00814D35" w:rsidRPr="006C2FC3" w:rsidRDefault="00814D35" w:rsidP="00186E9D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All patients should wear a face covering when attending the practice </w:t>
      </w:r>
    </w:p>
    <w:p w14:paraId="6A21B1D4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47D1C327" w14:textId="49F22928" w:rsidR="00000F1E" w:rsidRPr="006C2FC3" w:rsidRDefault="00C9775F" w:rsidP="00186E9D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>P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>atient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>s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A90658" w:rsidRPr="006C2FC3">
        <w:rPr>
          <w:rFonts w:ascii="Calibri" w:eastAsia="Calibri" w:hAnsi="Calibri" w:cs="Calibri"/>
          <w:sz w:val="24"/>
          <w:szCs w:val="24"/>
          <w:lang w:val="en-US"/>
        </w:rPr>
        <w:t>should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use the toilet before attending the practice</w:t>
      </w:r>
    </w:p>
    <w:p w14:paraId="61A6AC4D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039E3A47" w14:textId="29B00B1A" w:rsidR="00186E9D" w:rsidRPr="006C2FC3" w:rsidRDefault="00C9775F" w:rsidP="00186E9D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Single use pens are available if paper forms need to be completed-wherever possible patient forms will be sent to </w:t>
      </w:r>
      <w:r w:rsidR="004D7AE3" w:rsidRPr="006C2FC3">
        <w:rPr>
          <w:rFonts w:ascii="Calibri" w:eastAsia="Calibri" w:hAnsi="Calibri" w:cs="Calibri"/>
          <w:sz w:val="24"/>
          <w:szCs w:val="24"/>
          <w:lang w:val="en-US"/>
        </w:rPr>
        <w:t>patients’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 emails to be filled in online using our patient portal facility </w:t>
      </w:r>
    </w:p>
    <w:p w14:paraId="1FAF936F" w14:textId="77777777" w:rsidR="006C2FC3" w:rsidRPr="006C2FC3" w:rsidRDefault="006C2FC3" w:rsidP="006C2FC3">
      <w:pPr>
        <w:ind w:left="360"/>
        <w:rPr>
          <w:rFonts w:ascii="Calibri" w:eastAsia="Calibri" w:hAnsi="Calibri" w:cs="Calibri"/>
          <w:sz w:val="24"/>
          <w:szCs w:val="24"/>
          <w:lang w:val="en-US"/>
        </w:rPr>
      </w:pPr>
    </w:p>
    <w:p w14:paraId="55389A9D" w14:textId="522CE73B" w:rsidR="00000F1E" w:rsidRPr="006C2FC3" w:rsidRDefault="00C9775F" w:rsidP="008338A6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>P</w:t>
      </w:r>
      <w:r w:rsidR="00000F1E" w:rsidRPr="006C2FC3">
        <w:rPr>
          <w:rFonts w:ascii="Calibri" w:eastAsia="Calibri" w:hAnsi="Calibri" w:cs="Calibri"/>
          <w:sz w:val="24"/>
          <w:szCs w:val="24"/>
          <w:lang w:val="en-US"/>
        </w:rPr>
        <w:t>atient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>s</w:t>
      </w:r>
      <w:r w:rsidR="00000F1E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should 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only </w:t>
      </w:r>
      <w:r w:rsidR="00000F1E" w:rsidRPr="006C2FC3">
        <w:rPr>
          <w:rFonts w:ascii="Calibri" w:eastAsia="Calibri" w:hAnsi="Calibri" w:cs="Calibri"/>
          <w:sz w:val="24"/>
          <w:szCs w:val="24"/>
          <w:lang w:val="en-US"/>
        </w:rPr>
        <w:t xml:space="preserve">bring minimal 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belongings </w:t>
      </w:r>
      <w:r w:rsidR="00000F1E" w:rsidRPr="006C2FC3">
        <w:rPr>
          <w:rFonts w:ascii="Calibri" w:eastAsia="Calibri" w:hAnsi="Calibri" w:cs="Calibri"/>
          <w:sz w:val="24"/>
          <w:szCs w:val="24"/>
          <w:lang w:val="en-US"/>
        </w:rPr>
        <w:t>into the practice with them</w:t>
      </w:r>
    </w:p>
    <w:p w14:paraId="7EDB1EBC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59C55A40" w14:textId="2DB7CA5D" w:rsidR="008338A6" w:rsidRPr="006C2FC3" w:rsidRDefault="00C9775F" w:rsidP="008338A6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>P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>atient should attend alone wherever possible</w:t>
      </w:r>
      <w:r w:rsidR="001F769B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or with one other person if absolutely necessary</w:t>
      </w:r>
    </w:p>
    <w:p w14:paraId="0C4C6CA4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418D15FE" w14:textId="4829F297" w:rsidR="008338A6" w:rsidRPr="006C2FC3" w:rsidRDefault="00C9775F" w:rsidP="008338A6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>P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>atient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>s that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require a </w:t>
      </w:r>
      <w:r w:rsidR="00281966" w:rsidRPr="006C2FC3">
        <w:rPr>
          <w:rFonts w:ascii="Calibri" w:eastAsia="Calibri" w:hAnsi="Calibri" w:cs="Calibri"/>
          <w:sz w:val="24"/>
          <w:szCs w:val="24"/>
          <w:lang w:val="en-US"/>
        </w:rPr>
        <w:t>chaperone,</w:t>
      </w:r>
      <w:r w:rsidR="00186E9D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should 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>Only attend if they are symptom free</w:t>
      </w:r>
    </w:p>
    <w:p w14:paraId="46BFFA68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5B49AFC2" w14:textId="0F2FDC78" w:rsidR="008338A6" w:rsidRPr="006C2FC3" w:rsidRDefault="006C2FC3" w:rsidP="006C2FC3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>Patients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can only enter the </w:t>
      </w:r>
      <w:r w:rsidR="00C9775F" w:rsidRPr="006C2FC3">
        <w:rPr>
          <w:rFonts w:ascii="Calibri" w:eastAsia="Calibri" w:hAnsi="Calibri" w:cs="Calibri"/>
          <w:sz w:val="24"/>
          <w:szCs w:val="24"/>
          <w:lang w:val="en-US"/>
        </w:rPr>
        <w:t>building at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the agreed time</w:t>
      </w:r>
    </w:p>
    <w:p w14:paraId="45122F01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203E4FDD" w14:textId="1858F573" w:rsidR="00186E9D" w:rsidRPr="006C2FC3" w:rsidRDefault="006C2FC3" w:rsidP="00186E9D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>P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>atient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>’s</w:t>
      </w:r>
      <w:r w:rsidR="008338A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will be met by a team member who will </w:t>
      </w:r>
      <w:r w:rsidR="008C704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check their medical history </w:t>
      </w:r>
      <w:r w:rsidR="00C9775F" w:rsidRPr="006C2FC3">
        <w:rPr>
          <w:rFonts w:ascii="Calibri" w:eastAsia="Calibri" w:hAnsi="Calibri" w:cs="Calibri"/>
          <w:sz w:val="24"/>
          <w:szCs w:val="24"/>
          <w:lang w:val="en-US"/>
        </w:rPr>
        <w:t xml:space="preserve">and ask them to </w:t>
      </w:r>
      <w:proofErr w:type="spellStart"/>
      <w:r w:rsidR="004D7AE3" w:rsidRPr="006C2FC3">
        <w:rPr>
          <w:rFonts w:ascii="Calibri" w:eastAsia="Calibri" w:hAnsi="Calibri" w:cs="Calibri"/>
          <w:sz w:val="24"/>
          <w:szCs w:val="24"/>
          <w:lang w:val="en-US"/>
        </w:rPr>
        <w:t>saniti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>s</w:t>
      </w:r>
      <w:r w:rsidR="004D7AE3" w:rsidRPr="006C2FC3"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spellEnd"/>
      <w:r w:rsidR="004D7AE3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their hands which will be placed inside at reception  </w:t>
      </w:r>
    </w:p>
    <w:p w14:paraId="14645241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557BD5C0" w14:textId="41F2A302" w:rsidR="008338A6" w:rsidRPr="006C2FC3" w:rsidRDefault="00186E9D" w:rsidP="00186E9D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Patients </w:t>
      </w:r>
      <w:r w:rsidR="00A90658" w:rsidRPr="006C2FC3">
        <w:rPr>
          <w:rFonts w:ascii="Calibri" w:eastAsia="Calibri" w:hAnsi="Calibri" w:cs="Calibri"/>
          <w:sz w:val="24"/>
          <w:szCs w:val="24"/>
          <w:lang w:val="en-US"/>
        </w:rPr>
        <w:t>will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 be screened using the standard COVID-19 screening questions </w:t>
      </w:r>
      <w:r w:rsidR="00A90658" w:rsidRPr="006C2FC3">
        <w:rPr>
          <w:rFonts w:ascii="Calibri" w:eastAsia="Calibri" w:hAnsi="Calibri" w:cs="Calibri"/>
          <w:sz w:val="24"/>
          <w:szCs w:val="24"/>
          <w:lang w:val="en-US"/>
        </w:rPr>
        <w:t xml:space="preserve">and if now in Category 1 will be </w:t>
      </w:r>
      <w:r w:rsidR="008C7046" w:rsidRPr="006C2FC3">
        <w:rPr>
          <w:rFonts w:ascii="Calibri" w:eastAsia="Calibri" w:hAnsi="Calibri" w:cs="Calibri"/>
          <w:sz w:val="24"/>
          <w:szCs w:val="24"/>
          <w:lang w:val="en-US"/>
        </w:rPr>
        <w:t xml:space="preserve">referred to an appropriate center (if it is an emergency) or advised to self-isolate </w:t>
      </w:r>
    </w:p>
    <w:p w14:paraId="0A5C9B3C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4BE868F6" w14:textId="67B448E0" w:rsidR="00136D80" w:rsidRPr="006C2FC3" w:rsidRDefault="00C9775F" w:rsidP="00C9775F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Contactless payments if possible </w:t>
      </w:r>
    </w:p>
    <w:p w14:paraId="51AB005C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797FCDBF" w14:textId="3B65CFE7" w:rsidR="00000F1E" w:rsidRPr="006C2FC3" w:rsidRDefault="00C9775F" w:rsidP="00D92495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>P</w:t>
      </w:r>
      <w:r w:rsidR="004A57F2" w:rsidRPr="006C2FC3">
        <w:rPr>
          <w:rFonts w:ascii="Calibri" w:eastAsia="Calibri" w:hAnsi="Calibri" w:cs="Calibri"/>
          <w:sz w:val="24"/>
          <w:szCs w:val="24"/>
          <w:lang w:val="en-US"/>
        </w:rPr>
        <w:t>atient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s will be </w:t>
      </w:r>
      <w:r w:rsidR="004D7AE3" w:rsidRPr="006C2FC3">
        <w:rPr>
          <w:rFonts w:ascii="Calibri" w:eastAsia="Calibri" w:hAnsi="Calibri" w:cs="Calibri"/>
          <w:sz w:val="24"/>
          <w:szCs w:val="24"/>
          <w:lang w:val="en-US"/>
        </w:rPr>
        <w:t>reminded to</w:t>
      </w:r>
      <w:r w:rsidR="00000F1E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4A57F2" w:rsidRPr="006C2FC3">
        <w:rPr>
          <w:rFonts w:ascii="Calibri" w:eastAsia="Calibri" w:hAnsi="Calibri" w:cs="Calibri"/>
          <w:sz w:val="24"/>
          <w:szCs w:val="24"/>
          <w:lang w:val="en-US"/>
        </w:rPr>
        <w:t xml:space="preserve">comply with </w:t>
      </w:r>
      <w:r w:rsidR="00000F1E" w:rsidRPr="006C2FC3">
        <w:rPr>
          <w:rFonts w:ascii="Calibri" w:eastAsia="Calibri" w:hAnsi="Calibri" w:cs="Calibri"/>
          <w:sz w:val="24"/>
          <w:szCs w:val="24"/>
          <w:lang w:val="en-US"/>
        </w:rPr>
        <w:t xml:space="preserve">the social distancing </w:t>
      </w:r>
      <w:r w:rsidR="006C2FC3" w:rsidRPr="006C2FC3">
        <w:rPr>
          <w:rFonts w:ascii="Calibri" w:eastAsia="Calibri" w:hAnsi="Calibri" w:cs="Calibri"/>
          <w:sz w:val="24"/>
          <w:szCs w:val="24"/>
          <w:lang w:val="en-US"/>
        </w:rPr>
        <w:t xml:space="preserve">– 2 waiting areas are </w:t>
      </w:r>
      <w:proofErr w:type="gramStart"/>
      <w:r w:rsidR="006C2FC3" w:rsidRPr="006C2FC3">
        <w:rPr>
          <w:rFonts w:ascii="Calibri" w:eastAsia="Calibri" w:hAnsi="Calibri" w:cs="Calibri"/>
          <w:sz w:val="24"/>
          <w:szCs w:val="24"/>
          <w:lang w:val="en-US"/>
        </w:rPr>
        <w:t>available,</w:t>
      </w:r>
      <w:proofErr w:type="gramEnd"/>
      <w:r w:rsidR="006C2FC3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reception staff will direct patients to the appropriate area </w:t>
      </w:r>
    </w:p>
    <w:p w14:paraId="44BDA415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7DCC688A" w14:textId="2839995F" w:rsidR="00000F1E" w:rsidRPr="006C2FC3" w:rsidRDefault="00186E9D" w:rsidP="008338A6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>Any patient belongings should be placed in a designated area</w:t>
      </w:r>
      <w:r w:rsidR="00000F1E" w:rsidRPr="006C2FC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8C7046" w:rsidRPr="006C2FC3">
        <w:rPr>
          <w:rFonts w:ascii="Calibri" w:eastAsia="Calibri" w:hAnsi="Calibri" w:cs="Calibri"/>
          <w:sz w:val="24"/>
          <w:szCs w:val="24"/>
          <w:lang w:val="en-US"/>
        </w:rPr>
        <w:t>which will be disinfected after use</w:t>
      </w:r>
    </w:p>
    <w:p w14:paraId="27B96925" w14:textId="77777777" w:rsidR="006C2FC3" w:rsidRPr="006C2FC3" w:rsidRDefault="006C2FC3" w:rsidP="006C2FC3">
      <w:pPr>
        <w:pStyle w:val="ListParagraph"/>
        <w:rPr>
          <w:rFonts w:ascii="Calibri" w:eastAsia="Calibri" w:hAnsi="Calibri" w:cs="Calibri"/>
          <w:sz w:val="24"/>
          <w:szCs w:val="24"/>
          <w:lang w:val="en-US"/>
        </w:rPr>
      </w:pPr>
    </w:p>
    <w:p w14:paraId="71CAA091" w14:textId="05D753CD" w:rsidR="00000F1E" w:rsidRPr="006C2FC3" w:rsidRDefault="007A5BDA" w:rsidP="00005288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At the end of </w:t>
      </w:r>
      <w:r w:rsidR="00FD58D3" w:rsidRPr="006C2FC3">
        <w:rPr>
          <w:rFonts w:ascii="Calibri" w:eastAsia="Calibri" w:hAnsi="Calibri" w:cs="Calibri"/>
          <w:sz w:val="24"/>
          <w:szCs w:val="24"/>
          <w:lang w:val="en-US"/>
        </w:rPr>
        <w:t>treatment,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 the patient should leave the room immediately and perform hand </w:t>
      </w:r>
      <w:r w:rsidR="004D7AE3" w:rsidRPr="006C2FC3">
        <w:rPr>
          <w:rFonts w:ascii="Calibri" w:eastAsia="Calibri" w:hAnsi="Calibri" w:cs="Calibri"/>
          <w:sz w:val="24"/>
          <w:szCs w:val="24"/>
          <w:lang w:val="en-US"/>
        </w:rPr>
        <w:t>sanitation</w:t>
      </w:r>
      <w:r w:rsidRPr="006C2FC3">
        <w:rPr>
          <w:rFonts w:ascii="Calibri" w:eastAsia="Calibri" w:hAnsi="Calibri" w:cs="Calibri"/>
          <w:sz w:val="24"/>
          <w:szCs w:val="24"/>
          <w:lang w:val="en-US"/>
        </w:rPr>
        <w:t xml:space="preserve"> using alcohol gel placed </w:t>
      </w:r>
      <w:r w:rsidR="006C2FC3" w:rsidRPr="006C2FC3">
        <w:rPr>
          <w:rFonts w:ascii="Calibri" w:eastAsia="Calibri" w:hAnsi="Calibri" w:cs="Calibri"/>
          <w:sz w:val="24"/>
          <w:szCs w:val="24"/>
          <w:lang w:val="en-US"/>
        </w:rPr>
        <w:t>in reception.</w:t>
      </w:r>
    </w:p>
    <w:p w14:paraId="22D1D44F" w14:textId="77777777" w:rsidR="00136D80" w:rsidRDefault="00136D80" w:rsidP="00005288">
      <w:pPr>
        <w:rPr>
          <w:rFonts w:ascii="Calibri" w:eastAsia="Calibri" w:hAnsi="Calibri" w:cs="Calibri"/>
        </w:rPr>
      </w:pPr>
    </w:p>
    <w:p w14:paraId="71A9951A" w14:textId="3D855D6A" w:rsidR="00005288" w:rsidRDefault="00005288" w:rsidP="00005288">
      <w:pPr>
        <w:rPr>
          <w:rFonts w:ascii="Calibri" w:eastAsia="Calibri" w:hAnsi="Calibri" w:cs="Calibri"/>
        </w:rPr>
      </w:pPr>
    </w:p>
    <w:p w14:paraId="405D917C" w14:textId="60A3240D" w:rsidR="001F769B" w:rsidRDefault="001F769B" w:rsidP="00005288">
      <w:pPr>
        <w:rPr>
          <w:rFonts w:ascii="Calibri" w:eastAsia="Calibri" w:hAnsi="Calibri" w:cs="Calibri"/>
        </w:rPr>
      </w:pPr>
    </w:p>
    <w:p w14:paraId="6DAAF70A" w14:textId="52D41F30" w:rsidR="001F769B" w:rsidRDefault="001F769B" w:rsidP="00005288">
      <w:pPr>
        <w:rPr>
          <w:rFonts w:ascii="Calibri" w:eastAsia="Calibri" w:hAnsi="Calibri" w:cs="Calibri"/>
        </w:rPr>
      </w:pPr>
    </w:p>
    <w:p w14:paraId="2EBD4549" w14:textId="417357C9" w:rsidR="001F769B" w:rsidRDefault="001F769B" w:rsidP="00005288">
      <w:pPr>
        <w:rPr>
          <w:rFonts w:ascii="Calibri" w:eastAsia="Calibri" w:hAnsi="Calibri" w:cs="Calibri"/>
        </w:rPr>
      </w:pPr>
    </w:p>
    <w:p w14:paraId="00FB8E3E" w14:textId="4D8C9A4B" w:rsidR="001F769B" w:rsidRDefault="001F769B" w:rsidP="00005288">
      <w:pPr>
        <w:rPr>
          <w:rFonts w:ascii="Calibri" w:eastAsia="Calibri" w:hAnsi="Calibri" w:cs="Calibri"/>
        </w:rPr>
      </w:pPr>
    </w:p>
    <w:p w14:paraId="2077A47D" w14:textId="0570A68E" w:rsidR="00E92D78" w:rsidRPr="00005288" w:rsidRDefault="00E92D78" w:rsidP="00005288"/>
    <w:sectPr w:rsidR="00E92D78" w:rsidRPr="00005288">
      <w:headerReference w:type="default" r:id="rId11"/>
      <w:footerReference w:type="default" r:id="rId12"/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2903" w14:textId="77777777" w:rsidR="00767B44" w:rsidRDefault="00767B44">
      <w:r>
        <w:separator/>
      </w:r>
    </w:p>
  </w:endnote>
  <w:endnote w:type="continuationSeparator" w:id="0">
    <w:p w14:paraId="01CB8737" w14:textId="77777777" w:rsidR="00767B44" w:rsidRDefault="0076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E51D" w14:textId="612B2436" w:rsidR="00D47B75" w:rsidRPr="00607914" w:rsidRDefault="00514B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C 2</w:t>
    </w:r>
    <w:r w:rsidR="0059198C">
      <w:rPr>
        <w:rFonts w:ascii="Calibri" w:eastAsia="Calibri" w:hAnsi="Calibri" w:cs="Calibri"/>
        <w:color w:val="000000"/>
        <w:sz w:val="16"/>
        <w:szCs w:val="16"/>
      </w:rPr>
      <w:t>28</w:t>
    </w:r>
    <w:r>
      <w:rPr>
        <w:rFonts w:ascii="Calibri" w:eastAsia="Calibri" w:hAnsi="Calibri" w:cs="Calibri"/>
        <w:color w:val="000000"/>
        <w:sz w:val="16"/>
        <w:szCs w:val="16"/>
      </w:rPr>
      <w:t xml:space="preserve"> </w:t>
    </w:r>
    <w:r w:rsidR="0059198C">
      <w:rPr>
        <w:rFonts w:ascii="Calibri" w:eastAsia="Calibri" w:hAnsi="Calibri" w:cs="Calibri"/>
        <w:color w:val="000000"/>
        <w:sz w:val="16"/>
        <w:szCs w:val="16"/>
      </w:rPr>
      <w:t>–</w:t>
    </w:r>
    <w:r>
      <w:rPr>
        <w:rFonts w:ascii="Calibri" w:eastAsia="Calibri" w:hAnsi="Calibri" w:cs="Calibri"/>
        <w:color w:val="000000"/>
        <w:sz w:val="16"/>
        <w:szCs w:val="16"/>
      </w:rPr>
      <w:t xml:space="preserve"> </w:t>
    </w:r>
    <w:r w:rsidR="0059198C">
      <w:rPr>
        <w:rFonts w:ascii="Calibri" w:eastAsia="Calibri" w:hAnsi="Calibri" w:cs="Calibri"/>
        <w:color w:val="000000"/>
        <w:sz w:val="16"/>
        <w:szCs w:val="16"/>
      </w:rPr>
      <w:t>Patient Attendance Procedure</w:t>
    </w:r>
    <w:r w:rsidR="00D47B75" w:rsidRPr="00607914">
      <w:rPr>
        <w:rFonts w:ascii="Calibri" w:eastAsia="Calibri" w:hAnsi="Calibri" w:cs="Calibri"/>
        <w:color w:val="000000"/>
        <w:sz w:val="16"/>
        <w:szCs w:val="16"/>
      </w:rPr>
      <w:t xml:space="preserve">, Version </w:t>
    </w:r>
    <w:r w:rsidR="00D47B75">
      <w:rPr>
        <w:rFonts w:ascii="Calibri" w:eastAsia="Calibri" w:hAnsi="Calibri" w:cs="Calibri"/>
        <w:color w:val="000000"/>
        <w:sz w:val="16"/>
        <w:szCs w:val="16"/>
      </w:rPr>
      <w:t>1</w:t>
    </w:r>
    <w:r w:rsidR="00D47B75" w:rsidRPr="00607914">
      <w:rPr>
        <w:rFonts w:ascii="Calibri" w:eastAsia="Calibri" w:hAnsi="Calibri" w:cs="Calibri"/>
        <w:color w:val="000000"/>
        <w:sz w:val="16"/>
        <w:szCs w:val="16"/>
      </w:rPr>
      <w:t xml:space="preserve">, Page </w:t>
    </w:r>
    <w:r w:rsidR="00D47B75" w:rsidRPr="00607914">
      <w:rPr>
        <w:rFonts w:ascii="Calibri" w:eastAsia="Calibri" w:hAnsi="Calibri" w:cs="Calibri"/>
        <w:color w:val="000000"/>
        <w:sz w:val="16"/>
        <w:szCs w:val="16"/>
      </w:rPr>
      <w:fldChar w:fldCharType="begin"/>
    </w:r>
    <w:r w:rsidR="00D47B75" w:rsidRPr="00607914"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D47B75" w:rsidRPr="00607914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D47B75">
      <w:rPr>
        <w:rFonts w:ascii="Calibri" w:eastAsia="Calibri" w:hAnsi="Calibri" w:cs="Calibri"/>
        <w:noProof/>
        <w:color w:val="000000"/>
        <w:sz w:val="16"/>
        <w:szCs w:val="16"/>
      </w:rPr>
      <w:t>10</w:t>
    </w:r>
    <w:r w:rsidR="00D47B75" w:rsidRPr="00607914">
      <w:rPr>
        <w:rFonts w:ascii="Calibri" w:eastAsia="Calibri" w:hAnsi="Calibri" w:cs="Calibri"/>
        <w:color w:val="000000"/>
        <w:sz w:val="16"/>
        <w:szCs w:val="16"/>
      </w:rPr>
      <w:fldChar w:fldCharType="end"/>
    </w:r>
    <w:r w:rsidR="00D47B75" w:rsidRPr="00607914">
      <w:rPr>
        <w:rFonts w:ascii="Calibri" w:eastAsia="Calibri" w:hAnsi="Calibri" w:cs="Calibri"/>
        <w:color w:val="000000"/>
        <w:sz w:val="16"/>
        <w:szCs w:val="16"/>
      </w:rPr>
      <w:t xml:space="preserve"> of 1</w:t>
    </w:r>
  </w:p>
  <w:p w14:paraId="6E51276D" w14:textId="77777777" w:rsidR="00313AB0" w:rsidRDefault="00313AB0"/>
  <w:p w14:paraId="76EB7012" w14:textId="77777777" w:rsidR="00313AB0" w:rsidRDefault="00313A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91CB" w14:textId="77777777" w:rsidR="00767B44" w:rsidRDefault="00767B44">
      <w:r>
        <w:separator/>
      </w:r>
    </w:p>
  </w:footnote>
  <w:footnote w:type="continuationSeparator" w:id="0">
    <w:p w14:paraId="49DE5E83" w14:textId="77777777" w:rsidR="00767B44" w:rsidRDefault="0076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97CD" w14:textId="77777777" w:rsidR="00D47B75" w:rsidRDefault="00D47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</w:rPr>
    </w:pPr>
    <w:r w:rsidRPr="00C42A53">
      <w:rPr>
        <w:noProof/>
      </w:rPr>
      <w:drawing>
        <wp:inline distT="0" distB="0" distL="0" distR="0" wp14:anchorId="1F98F465" wp14:editId="49E48CE6">
          <wp:extent cx="1561465" cy="457200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26123" w14:textId="77777777" w:rsidR="00313AB0" w:rsidRDefault="00313A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2753"/>
    <w:multiLevelType w:val="multilevel"/>
    <w:tmpl w:val="AD286B20"/>
    <w:lvl w:ilvl="0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9939EB"/>
    <w:multiLevelType w:val="multilevel"/>
    <w:tmpl w:val="75326B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884B6F"/>
    <w:multiLevelType w:val="hybridMultilevel"/>
    <w:tmpl w:val="5E5E99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12779"/>
    <w:multiLevelType w:val="multilevel"/>
    <w:tmpl w:val="052A90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C1F419B"/>
    <w:multiLevelType w:val="hybridMultilevel"/>
    <w:tmpl w:val="2C2C1A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6353E7"/>
    <w:multiLevelType w:val="hybridMultilevel"/>
    <w:tmpl w:val="15F001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A5676"/>
    <w:multiLevelType w:val="hybridMultilevel"/>
    <w:tmpl w:val="4CB40F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2657B"/>
    <w:multiLevelType w:val="hybridMultilevel"/>
    <w:tmpl w:val="AC0616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E7CF4"/>
    <w:multiLevelType w:val="multilevel"/>
    <w:tmpl w:val="E340C12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9" w15:restartNumberingAfterBreak="0">
    <w:nsid w:val="1BA00393"/>
    <w:multiLevelType w:val="hybridMultilevel"/>
    <w:tmpl w:val="F2D095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36AED"/>
    <w:multiLevelType w:val="hybridMultilevel"/>
    <w:tmpl w:val="72EC34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16903"/>
    <w:multiLevelType w:val="hybridMultilevel"/>
    <w:tmpl w:val="EB2E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44E4"/>
    <w:multiLevelType w:val="multilevel"/>
    <w:tmpl w:val="1EBA22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A82577D"/>
    <w:multiLevelType w:val="hybridMultilevel"/>
    <w:tmpl w:val="2AD22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27988"/>
    <w:multiLevelType w:val="multilevel"/>
    <w:tmpl w:val="5164DE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77764B2"/>
    <w:multiLevelType w:val="hybridMultilevel"/>
    <w:tmpl w:val="DBF030CE"/>
    <w:lvl w:ilvl="0" w:tplc="4FAE5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5B98"/>
    <w:multiLevelType w:val="hybridMultilevel"/>
    <w:tmpl w:val="25C210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97A1C"/>
    <w:multiLevelType w:val="hybridMultilevel"/>
    <w:tmpl w:val="BC1C24CE"/>
    <w:lvl w:ilvl="0" w:tplc="419EBF7C">
      <w:start w:val="1"/>
      <w:numFmt w:val="decimal"/>
      <w:lvlText w:val="%1)"/>
      <w:lvlJc w:val="left"/>
      <w:pPr>
        <w:ind w:left="1189" w:hanging="361"/>
      </w:pPr>
      <w:rPr>
        <w:rFonts w:ascii="Arial" w:eastAsia="Arial" w:hAnsi="Arial" w:cs="Arial" w:hint="default"/>
        <w:color w:val="5E6A71"/>
        <w:spacing w:val="-2"/>
        <w:w w:val="100"/>
        <w:sz w:val="20"/>
        <w:szCs w:val="20"/>
      </w:rPr>
    </w:lvl>
    <w:lvl w:ilvl="1" w:tplc="99AE28B2">
      <w:numFmt w:val="bullet"/>
      <w:lvlText w:val="•"/>
      <w:lvlJc w:val="left"/>
      <w:pPr>
        <w:ind w:left="2176" w:hanging="361"/>
      </w:pPr>
      <w:rPr>
        <w:rFonts w:hint="default"/>
      </w:rPr>
    </w:lvl>
    <w:lvl w:ilvl="2" w:tplc="A19E9478">
      <w:numFmt w:val="bullet"/>
      <w:lvlText w:val="•"/>
      <w:lvlJc w:val="left"/>
      <w:pPr>
        <w:ind w:left="3172" w:hanging="361"/>
      </w:pPr>
      <w:rPr>
        <w:rFonts w:hint="default"/>
      </w:rPr>
    </w:lvl>
    <w:lvl w:ilvl="3" w:tplc="5DB0BB4A">
      <w:numFmt w:val="bullet"/>
      <w:lvlText w:val="•"/>
      <w:lvlJc w:val="left"/>
      <w:pPr>
        <w:ind w:left="4168" w:hanging="361"/>
      </w:pPr>
      <w:rPr>
        <w:rFonts w:hint="default"/>
      </w:rPr>
    </w:lvl>
    <w:lvl w:ilvl="4" w:tplc="BD8C31D8">
      <w:numFmt w:val="bullet"/>
      <w:lvlText w:val="•"/>
      <w:lvlJc w:val="left"/>
      <w:pPr>
        <w:ind w:left="5164" w:hanging="361"/>
      </w:pPr>
      <w:rPr>
        <w:rFonts w:hint="default"/>
      </w:rPr>
    </w:lvl>
    <w:lvl w:ilvl="5" w:tplc="7CC4F04C">
      <w:numFmt w:val="bullet"/>
      <w:lvlText w:val="•"/>
      <w:lvlJc w:val="left"/>
      <w:pPr>
        <w:ind w:left="6160" w:hanging="361"/>
      </w:pPr>
      <w:rPr>
        <w:rFonts w:hint="default"/>
      </w:rPr>
    </w:lvl>
    <w:lvl w:ilvl="6" w:tplc="180CF8B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FDAD986">
      <w:numFmt w:val="bullet"/>
      <w:lvlText w:val="•"/>
      <w:lvlJc w:val="left"/>
      <w:pPr>
        <w:ind w:left="8152" w:hanging="361"/>
      </w:pPr>
      <w:rPr>
        <w:rFonts w:hint="default"/>
      </w:rPr>
    </w:lvl>
    <w:lvl w:ilvl="8" w:tplc="6F56CE6E">
      <w:numFmt w:val="bullet"/>
      <w:lvlText w:val="•"/>
      <w:lvlJc w:val="left"/>
      <w:pPr>
        <w:ind w:left="9148" w:hanging="361"/>
      </w:pPr>
      <w:rPr>
        <w:rFonts w:hint="default"/>
      </w:rPr>
    </w:lvl>
  </w:abstractNum>
  <w:abstractNum w:abstractNumId="18" w15:restartNumberingAfterBreak="0">
    <w:nsid w:val="4A420BD0"/>
    <w:multiLevelType w:val="hybridMultilevel"/>
    <w:tmpl w:val="9440C7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D58B6"/>
    <w:multiLevelType w:val="hybridMultilevel"/>
    <w:tmpl w:val="F7AAFB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11738"/>
    <w:multiLevelType w:val="hybridMultilevel"/>
    <w:tmpl w:val="0D1AF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073E5"/>
    <w:multiLevelType w:val="multilevel"/>
    <w:tmpl w:val="E5F43F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1765A62"/>
    <w:multiLevelType w:val="hybridMultilevel"/>
    <w:tmpl w:val="1166C6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00428"/>
    <w:multiLevelType w:val="hybridMultilevel"/>
    <w:tmpl w:val="9E56AF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A93874"/>
    <w:multiLevelType w:val="hybridMultilevel"/>
    <w:tmpl w:val="EF66D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2A54"/>
    <w:multiLevelType w:val="hybridMultilevel"/>
    <w:tmpl w:val="F31AD0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386AD2"/>
    <w:multiLevelType w:val="hybridMultilevel"/>
    <w:tmpl w:val="E70EA7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97236"/>
    <w:multiLevelType w:val="hybridMultilevel"/>
    <w:tmpl w:val="96CECA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F5436"/>
    <w:multiLevelType w:val="hybridMultilevel"/>
    <w:tmpl w:val="B17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660AC"/>
    <w:multiLevelType w:val="hybridMultilevel"/>
    <w:tmpl w:val="EC8077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440CF2"/>
    <w:multiLevelType w:val="multilevel"/>
    <w:tmpl w:val="8DD8FF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B33403D"/>
    <w:multiLevelType w:val="multilevel"/>
    <w:tmpl w:val="1EBA22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B3E7B9D"/>
    <w:multiLevelType w:val="hybridMultilevel"/>
    <w:tmpl w:val="ECC84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A2A14"/>
    <w:multiLevelType w:val="hybridMultilevel"/>
    <w:tmpl w:val="F06637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9E5B98"/>
    <w:multiLevelType w:val="hybridMultilevel"/>
    <w:tmpl w:val="577454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87B60"/>
    <w:multiLevelType w:val="hybridMultilevel"/>
    <w:tmpl w:val="E96C7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3018C"/>
    <w:multiLevelType w:val="hybridMultilevel"/>
    <w:tmpl w:val="1806E7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91ECA"/>
    <w:multiLevelType w:val="hybridMultilevel"/>
    <w:tmpl w:val="B66838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80043"/>
    <w:multiLevelType w:val="multilevel"/>
    <w:tmpl w:val="1EBA22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DAF6D78"/>
    <w:multiLevelType w:val="hybridMultilevel"/>
    <w:tmpl w:val="E2489A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B643A"/>
    <w:multiLevelType w:val="multilevel"/>
    <w:tmpl w:val="1EBA22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7ED57C6B"/>
    <w:multiLevelType w:val="hybridMultilevel"/>
    <w:tmpl w:val="1638DA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9"/>
  </w:num>
  <w:num w:numId="5">
    <w:abstractNumId w:val="41"/>
  </w:num>
  <w:num w:numId="6">
    <w:abstractNumId w:val="7"/>
  </w:num>
  <w:num w:numId="7">
    <w:abstractNumId w:val="13"/>
  </w:num>
  <w:num w:numId="8">
    <w:abstractNumId w:val="37"/>
  </w:num>
  <w:num w:numId="9">
    <w:abstractNumId w:val="20"/>
  </w:num>
  <w:num w:numId="10">
    <w:abstractNumId w:val="24"/>
  </w:num>
  <w:num w:numId="11">
    <w:abstractNumId w:val="8"/>
  </w:num>
  <w:num w:numId="12">
    <w:abstractNumId w:val="23"/>
  </w:num>
  <w:num w:numId="13">
    <w:abstractNumId w:val="33"/>
  </w:num>
  <w:num w:numId="14">
    <w:abstractNumId w:val="2"/>
  </w:num>
  <w:num w:numId="15">
    <w:abstractNumId w:val="10"/>
  </w:num>
  <w:num w:numId="16">
    <w:abstractNumId w:val="9"/>
  </w:num>
  <w:num w:numId="17">
    <w:abstractNumId w:val="18"/>
  </w:num>
  <w:num w:numId="18">
    <w:abstractNumId w:val="19"/>
  </w:num>
  <w:num w:numId="19">
    <w:abstractNumId w:val="36"/>
  </w:num>
  <w:num w:numId="20">
    <w:abstractNumId w:val="22"/>
  </w:num>
  <w:num w:numId="21">
    <w:abstractNumId w:val="21"/>
  </w:num>
  <w:num w:numId="22">
    <w:abstractNumId w:val="12"/>
  </w:num>
  <w:num w:numId="23">
    <w:abstractNumId w:val="30"/>
  </w:num>
  <w:num w:numId="24">
    <w:abstractNumId w:val="3"/>
  </w:num>
  <w:num w:numId="25">
    <w:abstractNumId w:val="4"/>
  </w:num>
  <w:num w:numId="26">
    <w:abstractNumId w:val="14"/>
  </w:num>
  <w:num w:numId="27">
    <w:abstractNumId w:val="31"/>
  </w:num>
  <w:num w:numId="28">
    <w:abstractNumId w:val="38"/>
  </w:num>
  <w:num w:numId="29">
    <w:abstractNumId w:val="40"/>
  </w:num>
  <w:num w:numId="30">
    <w:abstractNumId w:val="34"/>
  </w:num>
  <w:num w:numId="31">
    <w:abstractNumId w:val="26"/>
  </w:num>
  <w:num w:numId="32">
    <w:abstractNumId w:val="28"/>
  </w:num>
  <w:num w:numId="33">
    <w:abstractNumId w:val="16"/>
  </w:num>
  <w:num w:numId="34">
    <w:abstractNumId w:val="25"/>
  </w:num>
  <w:num w:numId="35">
    <w:abstractNumId w:val="5"/>
  </w:num>
  <w:num w:numId="36">
    <w:abstractNumId w:val="27"/>
  </w:num>
  <w:num w:numId="37">
    <w:abstractNumId w:val="39"/>
  </w:num>
  <w:num w:numId="38">
    <w:abstractNumId w:val="17"/>
  </w:num>
  <w:num w:numId="39">
    <w:abstractNumId w:val="15"/>
  </w:num>
  <w:num w:numId="40">
    <w:abstractNumId w:val="32"/>
  </w:num>
  <w:num w:numId="41">
    <w:abstractNumId w:val="11"/>
  </w:num>
  <w:num w:numId="42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78"/>
    <w:rsid w:val="00000F1E"/>
    <w:rsid w:val="00005288"/>
    <w:rsid w:val="00005773"/>
    <w:rsid w:val="000131BD"/>
    <w:rsid w:val="00025386"/>
    <w:rsid w:val="000346C6"/>
    <w:rsid w:val="000567B1"/>
    <w:rsid w:val="000672A7"/>
    <w:rsid w:val="00070C1F"/>
    <w:rsid w:val="000A26F7"/>
    <w:rsid w:val="000B2DE3"/>
    <w:rsid w:val="000C0EF6"/>
    <w:rsid w:val="000C1579"/>
    <w:rsid w:val="000D14BB"/>
    <w:rsid w:val="000D1558"/>
    <w:rsid w:val="00113634"/>
    <w:rsid w:val="00136D80"/>
    <w:rsid w:val="00173B99"/>
    <w:rsid w:val="001822FE"/>
    <w:rsid w:val="00186E9D"/>
    <w:rsid w:val="00187B4B"/>
    <w:rsid w:val="001A0B58"/>
    <w:rsid w:val="001B7C66"/>
    <w:rsid w:val="001D17CD"/>
    <w:rsid w:val="001F769B"/>
    <w:rsid w:val="00200D1C"/>
    <w:rsid w:val="002309FA"/>
    <w:rsid w:val="0025145C"/>
    <w:rsid w:val="002522F9"/>
    <w:rsid w:val="0025788B"/>
    <w:rsid w:val="0027005E"/>
    <w:rsid w:val="00281966"/>
    <w:rsid w:val="00293333"/>
    <w:rsid w:val="002A4042"/>
    <w:rsid w:val="002C3038"/>
    <w:rsid w:val="002E38A2"/>
    <w:rsid w:val="002E7E8B"/>
    <w:rsid w:val="0030071F"/>
    <w:rsid w:val="00300DD5"/>
    <w:rsid w:val="00313AB0"/>
    <w:rsid w:val="003619E8"/>
    <w:rsid w:val="003A745A"/>
    <w:rsid w:val="003E0786"/>
    <w:rsid w:val="003E42C2"/>
    <w:rsid w:val="003F2F3F"/>
    <w:rsid w:val="00414591"/>
    <w:rsid w:val="00415663"/>
    <w:rsid w:val="00445031"/>
    <w:rsid w:val="00445B1F"/>
    <w:rsid w:val="00446B7E"/>
    <w:rsid w:val="004546F9"/>
    <w:rsid w:val="004821E2"/>
    <w:rsid w:val="0048705E"/>
    <w:rsid w:val="004937BC"/>
    <w:rsid w:val="004A57F2"/>
    <w:rsid w:val="004B3734"/>
    <w:rsid w:val="004C1B86"/>
    <w:rsid w:val="004D1003"/>
    <w:rsid w:val="004D3EDC"/>
    <w:rsid w:val="004D7AE3"/>
    <w:rsid w:val="004E7669"/>
    <w:rsid w:val="0050427B"/>
    <w:rsid w:val="00507774"/>
    <w:rsid w:val="00507829"/>
    <w:rsid w:val="00514B43"/>
    <w:rsid w:val="0052235D"/>
    <w:rsid w:val="0053734C"/>
    <w:rsid w:val="00582D63"/>
    <w:rsid w:val="0059198C"/>
    <w:rsid w:val="005969B5"/>
    <w:rsid w:val="005B53DF"/>
    <w:rsid w:val="005C08E9"/>
    <w:rsid w:val="005C45DF"/>
    <w:rsid w:val="005D6F93"/>
    <w:rsid w:val="00604E04"/>
    <w:rsid w:val="00607914"/>
    <w:rsid w:val="00646721"/>
    <w:rsid w:val="00674A7E"/>
    <w:rsid w:val="00687C1E"/>
    <w:rsid w:val="006B65D2"/>
    <w:rsid w:val="006C2FC3"/>
    <w:rsid w:val="006F2E6D"/>
    <w:rsid w:val="00726453"/>
    <w:rsid w:val="00736535"/>
    <w:rsid w:val="00744E2C"/>
    <w:rsid w:val="00746AAB"/>
    <w:rsid w:val="007476B9"/>
    <w:rsid w:val="0076469F"/>
    <w:rsid w:val="00767B44"/>
    <w:rsid w:val="00790603"/>
    <w:rsid w:val="007A5BDA"/>
    <w:rsid w:val="007B0F98"/>
    <w:rsid w:val="0080096C"/>
    <w:rsid w:val="00814D35"/>
    <w:rsid w:val="00832EBA"/>
    <w:rsid w:val="008338A6"/>
    <w:rsid w:val="00841F93"/>
    <w:rsid w:val="0084529A"/>
    <w:rsid w:val="008639EC"/>
    <w:rsid w:val="008C22E9"/>
    <w:rsid w:val="008C5779"/>
    <w:rsid w:val="008C7046"/>
    <w:rsid w:val="008F26E8"/>
    <w:rsid w:val="00931062"/>
    <w:rsid w:val="00955831"/>
    <w:rsid w:val="00970C23"/>
    <w:rsid w:val="009A2E3E"/>
    <w:rsid w:val="00A20936"/>
    <w:rsid w:val="00A3717B"/>
    <w:rsid w:val="00A553E0"/>
    <w:rsid w:val="00A73E72"/>
    <w:rsid w:val="00A90658"/>
    <w:rsid w:val="00A952B0"/>
    <w:rsid w:val="00A97C0B"/>
    <w:rsid w:val="00AB014A"/>
    <w:rsid w:val="00AC5A45"/>
    <w:rsid w:val="00AD1DE9"/>
    <w:rsid w:val="00AE5494"/>
    <w:rsid w:val="00AF3ED0"/>
    <w:rsid w:val="00B00F6D"/>
    <w:rsid w:val="00B32DEF"/>
    <w:rsid w:val="00B42A73"/>
    <w:rsid w:val="00B54732"/>
    <w:rsid w:val="00BE0789"/>
    <w:rsid w:val="00BF12DB"/>
    <w:rsid w:val="00C06D8A"/>
    <w:rsid w:val="00C2215D"/>
    <w:rsid w:val="00C2415C"/>
    <w:rsid w:val="00C35729"/>
    <w:rsid w:val="00C4599E"/>
    <w:rsid w:val="00C51CB8"/>
    <w:rsid w:val="00C6526E"/>
    <w:rsid w:val="00C90046"/>
    <w:rsid w:val="00C9775F"/>
    <w:rsid w:val="00CA7DE9"/>
    <w:rsid w:val="00CD75C4"/>
    <w:rsid w:val="00D41023"/>
    <w:rsid w:val="00D47B75"/>
    <w:rsid w:val="00DA6E71"/>
    <w:rsid w:val="00DC3444"/>
    <w:rsid w:val="00DC7094"/>
    <w:rsid w:val="00DF2786"/>
    <w:rsid w:val="00E0452E"/>
    <w:rsid w:val="00E23AD0"/>
    <w:rsid w:val="00E26734"/>
    <w:rsid w:val="00E32533"/>
    <w:rsid w:val="00E43B3E"/>
    <w:rsid w:val="00E44C3C"/>
    <w:rsid w:val="00E63DD6"/>
    <w:rsid w:val="00E66F6A"/>
    <w:rsid w:val="00E73EB1"/>
    <w:rsid w:val="00E92D78"/>
    <w:rsid w:val="00E95AB7"/>
    <w:rsid w:val="00EC50EB"/>
    <w:rsid w:val="00EF0CCB"/>
    <w:rsid w:val="00F033F9"/>
    <w:rsid w:val="00F1481D"/>
    <w:rsid w:val="00F23E5A"/>
    <w:rsid w:val="00F45444"/>
    <w:rsid w:val="00F93386"/>
    <w:rsid w:val="00FB512A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42A04D"/>
  <w15:docId w15:val="{62079D1A-2421-42E9-B276-84456285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7B75"/>
  </w:style>
  <w:style w:type="paragraph" w:styleId="Heading1">
    <w:name w:val="heading 1"/>
    <w:basedOn w:val="Normal"/>
    <w:next w:val="Normal"/>
    <w:pPr>
      <w:keepNext/>
      <w:outlineLvl w:val="0"/>
    </w:pPr>
    <w:rPr>
      <w:rFonts w:ascii="Cabin" w:eastAsia="Cabin" w:hAnsi="Cabin" w:cs="Cabin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abin" w:eastAsia="Cabin" w:hAnsi="Cabin" w:cs="Cabin"/>
      <w:b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abin" w:eastAsia="Cabin" w:hAnsi="Cabin" w:cs="Cabin"/>
      <w:b/>
      <w:color w:val="FF0000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jc w:val="center"/>
    </w:pPr>
    <w:rPr>
      <w:rFonts w:ascii="Cabin" w:eastAsia="Cabin" w:hAnsi="Cabin" w:cs="Cabin"/>
      <w:b/>
      <w:sz w:val="28"/>
      <w:szCs w:val="28"/>
    </w:rPr>
  </w:style>
  <w:style w:type="paragraph" w:styleId="Subtitle">
    <w:name w:val="Subtitle"/>
    <w:basedOn w:val="Normal"/>
    <w:next w:val="Normal"/>
    <w:rPr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E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7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7E"/>
  </w:style>
  <w:style w:type="paragraph" w:styleId="Footer">
    <w:name w:val="footer"/>
    <w:basedOn w:val="Normal"/>
    <w:link w:val="FooterChar"/>
    <w:uiPriority w:val="99"/>
    <w:unhideWhenUsed/>
    <w:rsid w:val="00674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7E"/>
  </w:style>
  <w:style w:type="character" w:styleId="CommentReference">
    <w:name w:val="annotation reference"/>
    <w:basedOn w:val="DefaultParagraphFont"/>
    <w:uiPriority w:val="99"/>
    <w:semiHidden/>
    <w:unhideWhenUsed/>
    <w:rsid w:val="0044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0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0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031"/>
    <w:rPr>
      <w:b/>
      <w:bCs/>
    </w:rPr>
  </w:style>
  <w:style w:type="paragraph" w:styleId="BodyText">
    <w:name w:val="Body Text"/>
    <w:basedOn w:val="Normal"/>
    <w:link w:val="BodyTextChar"/>
    <w:rsid w:val="00C2215D"/>
    <w:rPr>
      <w:rFonts w:ascii="Gill Sans MT" w:hAnsi="Gill Sans MT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2215D"/>
    <w:rPr>
      <w:rFonts w:ascii="Gill Sans MT" w:hAnsi="Gill Sans MT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C4F19AD0E846875B0525DC057A29" ma:contentTypeVersion="10" ma:contentTypeDescription="Create a new document." ma:contentTypeScope="" ma:versionID="feac0f89cb51133c7c68c6a312d64cae">
  <xsd:schema xmlns:xsd="http://www.w3.org/2001/XMLSchema" xmlns:xs="http://www.w3.org/2001/XMLSchema" xmlns:p="http://schemas.microsoft.com/office/2006/metadata/properties" xmlns:ns2="94a83ea0-5122-4b79-b935-ac8c8a9a69e4" xmlns:ns3="fd928201-b186-433d-ac21-2ce49d55d652" targetNamespace="http://schemas.microsoft.com/office/2006/metadata/properties" ma:root="true" ma:fieldsID="297f4e85ef227c76201180b5c2899a31" ns2:_="" ns3:_="">
    <xsd:import namespace="94a83ea0-5122-4b79-b935-ac8c8a9a69e4"/>
    <xsd:import namespace="fd928201-b186-433d-ac21-2ce49d55d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3ea0-5122-4b79-b935-ac8c8a9a6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28201-b186-433d-ac21-2ce49d55d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0711B-A192-4312-B3D6-22EF4361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3ea0-5122-4b79-b935-ac8c8a9a69e4"/>
    <ds:schemaRef ds:uri="fd928201-b186-433d-ac21-2ce49d55d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92FFA-5002-4F0C-97E6-3B4C26AAA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BBA2C-C777-4B6E-BE74-AB1643141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CD7FE-B10E-40DE-89C8-0242F9035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Stuart</dc:creator>
  <cp:lastModifiedBy>Office2</cp:lastModifiedBy>
  <cp:revision>2</cp:revision>
  <cp:lastPrinted>2019-12-09T16:31:00Z</cp:lastPrinted>
  <dcterms:created xsi:type="dcterms:W3CDTF">2020-08-12T07:50:00Z</dcterms:created>
  <dcterms:modified xsi:type="dcterms:W3CDTF">2020-08-12T07:50:00Z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0x010100A755C4F19AD0E846875B0525DC057A29</vt:lpwstr>
  </property>
</Properties>
</file>